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14" w:rsidRPr="00822A98" w:rsidRDefault="00DB679B" w:rsidP="00822A98">
      <w:pPr>
        <w:framePr w:wrap="auto" w:vAnchor="text" w:hAnchor="text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 xml:space="preserve">                </w:t>
      </w:r>
      <w:r w:rsidR="00822A98">
        <w:rPr>
          <w:rFonts w:ascii="Verdana" w:hAnsi="Verdana"/>
          <w:b/>
          <w:sz w:val="28"/>
          <w:szCs w:val="28"/>
        </w:rPr>
        <w:t xml:space="preserve">    </w:t>
      </w:r>
      <w:r w:rsidR="00DD0414" w:rsidRPr="00822A98">
        <w:rPr>
          <w:rFonts w:ascii="Verdana" w:hAnsi="Verdana"/>
          <w:b/>
          <w:sz w:val="24"/>
          <w:szCs w:val="24"/>
        </w:rPr>
        <w:t>КАЛЕНДАРНО - ТЕМАТИЧЕСКОЕ      ПЛАНИРОВАНИЕ</w:t>
      </w:r>
    </w:p>
    <w:p w:rsidR="00DD0414" w:rsidRPr="00067B18" w:rsidRDefault="00DD0414" w:rsidP="00DD0414">
      <w:pPr>
        <w:spacing w:after="0"/>
        <w:rPr>
          <w:rFonts w:ascii="Verdana" w:hAnsi="Verdana"/>
          <w:b/>
          <w:sz w:val="28"/>
          <w:szCs w:val="28"/>
        </w:rPr>
      </w:pPr>
    </w:p>
    <w:p w:rsidR="00DD0414" w:rsidRPr="00067B18" w:rsidRDefault="00822A98" w:rsidP="00DD0414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Тождественные преобразования выражений</w:t>
      </w:r>
      <w:r w:rsidR="00DD0414">
        <w:rPr>
          <w:rFonts w:ascii="Verdana" w:hAnsi="Verdana"/>
          <w:b/>
          <w:sz w:val="28"/>
          <w:szCs w:val="28"/>
        </w:rPr>
        <w:t xml:space="preserve">.   8 </w:t>
      </w:r>
      <w:r w:rsidR="00DD0414" w:rsidRPr="00067B18">
        <w:rPr>
          <w:rFonts w:ascii="Verdana" w:hAnsi="Verdana"/>
          <w:b/>
          <w:sz w:val="28"/>
          <w:szCs w:val="28"/>
        </w:rPr>
        <w:t>класс.</w:t>
      </w:r>
    </w:p>
    <w:p w:rsidR="00DD0414" w:rsidRPr="00067B18" w:rsidRDefault="00822A98" w:rsidP="00DD041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17  часов</w:t>
      </w:r>
      <w:r w:rsidR="00DD0414" w:rsidRPr="00067B18">
        <w:rPr>
          <w:rFonts w:ascii="Verdana" w:hAnsi="Verdana"/>
          <w:i/>
          <w:sz w:val="24"/>
          <w:szCs w:val="24"/>
        </w:rPr>
        <w:t xml:space="preserve"> за год</w:t>
      </w:r>
      <w:r w:rsidR="00DD0414">
        <w:rPr>
          <w:rFonts w:ascii="Verdana" w:hAnsi="Verdana"/>
          <w:i/>
          <w:sz w:val="24"/>
          <w:szCs w:val="24"/>
        </w:rPr>
        <w:t xml:space="preserve"> (1</w:t>
      </w:r>
      <w:r w:rsidR="00DD0414" w:rsidRPr="00067B18">
        <w:rPr>
          <w:rFonts w:ascii="Verdana" w:hAnsi="Verdana"/>
          <w:i/>
          <w:sz w:val="24"/>
          <w:szCs w:val="24"/>
        </w:rPr>
        <w:t>ч в неделю)</w:t>
      </w:r>
    </w:p>
    <w:p w:rsidR="00DD0414" w:rsidRPr="00067B18" w:rsidRDefault="00DD0414" w:rsidP="00DD041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067B18">
        <w:rPr>
          <w:rFonts w:ascii="Verdana" w:hAnsi="Verdana"/>
          <w:b/>
          <w:sz w:val="24"/>
          <w:szCs w:val="24"/>
        </w:rPr>
        <w:t>2010 – 2011 учебный год</w:t>
      </w:r>
    </w:p>
    <w:tbl>
      <w:tblPr>
        <w:tblStyle w:val="a3"/>
        <w:tblpPr w:leftFromText="180" w:rightFromText="180" w:vertAnchor="text" w:horzAnchor="margin" w:tblpXSpec="center" w:tblpY="264"/>
        <w:tblW w:w="10368" w:type="dxa"/>
        <w:tblLayout w:type="fixed"/>
        <w:tblLook w:val="04A0"/>
      </w:tblPr>
      <w:tblGrid>
        <w:gridCol w:w="675"/>
        <w:gridCol w:w="3969"/>
        <w:gridCol w:w="2268"/>
        <w:gridCol w:w="1080"/>
        <w:gridCol w:w="30"/>
        <w:gridCol w:w="15"/>
        <w:gridCol w:w="15"/>
        <w:gridCol w:w="1128"/>
        <w:gridCol w:w="1188"/>
      </w:tblGrid>
      <w:tr w:rsidR="007B2545" w:rsidRPr="00067B18" w:rsidTr="00E93EDE">
        <w:trPr>
          <w:trHeight w:val="585"/>
        </w:trPr>
        <w:tc>
          <w:tcPr>
            <w:tcW w:w="675" w:type="dxa"/>
            <w:vMerge w:val="restart"/>
          </w:tcPr>
          <w:p w:rsidR="007B2545" w:rsidRPr="00067B18" w:rsidRDefault="007B2545" w:rsidP="00FA5D6D">
            <w:pPr>
              <w:ind w:left="34" w:hanging="34"/>
              <w:jc w:val="center"/>
              <w:rPr>
                <w:rFonts w:ascii="Verdana" w:hAnsi="Verdana"/>
                <w:b/>
              </w:rPr>
            </w:pPr>
            <w:r w:rsidRPr="00067B18">
              <w:rPr>
                <w:rFonts w:ascii="Verdana" w:hAnsi="Verdana"/>
                <w:b/>
              </w:rPr>
              <w:t>№</w:t>
            </w:r>
          </w:p>
        </w:tc>
        <w:tc>
          <w:tcPr>
            <w:tcW w:w="3969" w:type="dxa"/>
            <w:vMerge w:val="restart"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  <w:r w:rsidRPr="00067B18">
              <w:rPr>
                <w:rFonts w:ascii="Verdana" w:hAnsi="Verdana"/>
                <w:b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  <w:r w:rsidRPr="00067B18">
              <w:rPr>
                <w:rFonts w:ascii="Verdana" w:hAnsi="Verdana"/>
                <w:b/>
              </w:rPr>
              <w:t>Тип  урока</w:t>
            </w: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</w:tcPr>
          <w:p w:rsidR="007B2545" w:rsidRDefault="007B2545" w:rsidP="00FA5D6D">
            <w:pPr>
              <w:jc w:val="center"/>
              <w:rPr>
                <w:rFonts w:ascii="Verdana" w:hAnsi="Verdana"/>
                <w:b/>
              </w:rPr>
            </w:pPr>
            <w:r w:rsidRPr="00067B18">
              <w:rPr>
                <w:rFonts w:ascii="Verdana" w:hAnsi="Verdana"/>
                <w:b/>
              </w:rPr>
              <w:t>Дата проведения</w:t>
            </w:r>
          </w:p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B2545" w:rsidRPr="00067B18" w:rsidTr="004D170D">
        <w:trPr>
          <w:trHeight w:val="225"/>
        </w:trPr>
        <w:tc>
          <w:tcPr>
            <w:tcW w:w="675" w:type="dxa"/>
            <w:vMerge/>
          </w:tcPr>
          <w:p w:rsidR="007B2545" w:rsidRPr="00067B18" w:rsidRDefault="007B2545" w:rsidP="00FA5D6D">
            <w:pPr>
              <w:ind w:left="34" w:hanging="34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  <w:vMerge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vMerge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45" w:rsidRDefault="007B2545" w:rsidP="00FA5D6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класс</w:t>
            </w:r>
          </w:p>
        </w:tc>
      </w:tr>
      <w:tr w:rsidR="007B2545" w:rsidRPr="00067B18" w:rsidTr="007B2545">
        <w:trPr>
          <w:trHeight w:val="70"/>
        </w:trPr>
        <w:tc>
          <w:tcPr>
            <w:tcW w:w="675" w:type="dxa"/>
            <w:vMerge/>
          </w:tcPr>
          <w:p w:rsidR="007B2545" w:rsidRPr="00067B18" w:rsidRDefault="007B2545" w:rsidP="00FA5D6D">
            <w:pPr>
              <w:ind w:left="34" w:hanging="34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69" w:type="dxa"/>
            <w:vMerge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vMerge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B2545" w:rsidRPr="00FA5D6D" w:rsidRDefault="007B2545" w:rsidP="00FA5D6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5D6D">
              <w:rPr>
                <w:rFonts w:ascii="Verdana" w:hAnsi="Verdana"/>
                <w:b/>
                <w:sz w:val="18"/>
                <w:szCs w:val="18"/>
              </w:rPr>
              <w:t xml:space="preserve">8 а, </w:t>
            </w:r>
            <w:proofErr w:type="gramStart"/>
            <w:r w:rsidRPr="00FA5D6D">
              <w:rPr>
                <w:rFonts w:ascii="Verdana" w:hAnsi="Verdana"/>
                <w:b/>
                <w:sz w:val="18"/>
                <w:szCs w:val="18"/>
              </w:rPr>
              <w:t>б</w:t>
            </w:r>
            <w:proofErr w:type="gramEnd"/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2545" w:rsidRPr="00FA5D6D" w:rsidRDefault="007B2545" w:rsidP="00FA5D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5D6D">
              <w:rPr>
                <w:rFonts w:ascii="Verdana" w:hAnsi="Verdana"/>
                <w:b/>
                <w:sz w:val="18"/>
                <w:szCs w:val="18"/>
              </w:rPr>
              <w:t xml:space="preserve">8 </w:t>
            </w:r>
            <w:r>
              <w:rPr>
                <w:rFonts w:ascii="Verdana" w:hAnsi="Verdana"/>
                <w:b/>
                <w:sz w:val="18"/>
                <w:szCs w:val="18"/>
              </w:rPr>
              <w:t>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7B2545" w:rsidRPr="00FA5D6D" w:rsidRDefault="007B2545" w:rsidP="00FA5D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8г</w:t>
            </w:r>
          </w:p>
        </w:tc>
      </w:tr>
      <w:tr w:rsidR="007B2545" w:rsidRPr="00067B18" w:rsidTr="00E83882">
        <w:trPr>
          <w:trHeight w:val="309"/>
        </w:trPr>
        <w:tc>
          <w:tcPr>
            <w:tcW w:w="10368" w:type="dxa"/>
            <w:gridSpan w:val="9"/>
          </w:tcPr>
          <w:p w:rsidR="007B2545" w:rsidRDefault="007B2545" w:rsidP="00FA5D6D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Числовые множества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B2545" w:rsidRPr="00067B18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Понятие числового множества.</w:t>
            </w:r>
          </w:p>
        </w:tc>
        <w:tc>
          <w:tcPr>
            <w:tcW w:w="2268" w:type="dxa"/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Лекция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02.09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02.09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03.09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Числовые множества. Решение задач.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Практикум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03.09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09.09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10.09</w:t>
            </w:r>
          </w:p>
        </w:tc>
      </w:tr>
      <w:tr w:rsidR="007B2545" w:rsidRPr="00067B18" w:rsidTr="006F31C3">
        <w:trPr>
          <w:trHeight w:val="275"/>
        </w:trPr>
        <w:tc>
          <w:tcPr>
            <w:tcW w:w="10368" w:type="dxa"/>
            <w:gridSpan w:val="9"/>
          </w:tcPr>
          <w:p w:rsidR="007B2545" w:rsidRPr="006A2741" w:rsidRDefault="007B2545" w:rsidP="00FA5D6D">
            <w:pPr>
              <w:jc w:val="center"/>
              <w:rPr>
                <w:rFonts w:ascii="Verdana" w:hAnsi="Verdana"/>
                <w:i/>
              </w:rPr>
            </w:pPr>
            <w:r w:rsidRPr="006A2741">
              <w:rPr>
                <w:rFonts w:ascii="Verdana" w:hAnsi="Verdana"/>
                <w:i/>
              </w:rPr>
              <w:t xml:space="preserve">Тождественное равенство выражений с переменными 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Выражения с переменными и связанные с ним числовые множества.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5E2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10.09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16.09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17.09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Понятие тождественного равенства выражений на множестве.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17.09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23.09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24.09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Методы доказательства и опровержения тождественного равенства.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24.09</w:t>
            </w:r>
          </w:p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тождественных преобразований и условия их применимости.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</w:t>
            </w:r>
          </w:p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07.10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08.10</w:t>
            </w:r>
          </w:p>
        </w:tc>
      </w:tr>
      <w:tr w:rsidR="007B2545" w:rsidRPr="00067B18" w:rsidTr="005D5F2C">
        <w:trPr>
          <w:trHeight w:val="275"/>
        </w:trPr>
        <w:tc>
          <w:tcPr>
            <w:tcW w:w="10368" w:type="dxa"/>
            <w:gridSpan w:val="9"/>
          </w:tcPr>
          <w:p w:rsidR="007B2545" w:rsidRPr="006A2741" w:rsidRDefault="007B2545" w:rsidP="00FA5D6D">
            <w:pPr>
              <w:jc w:val="center"/>
              <w:rPr>
                <w:rFonts w:ascii="Verdana" w:hAnsi="Verdana"/>
                <w:i/>
              </w:rPr>
            </w:pPr>
            <w:r w:rsidRPr="006A2741">
              <w:rPr>
                <w:rFonts w:ascii="Verdana" w:hAnsi="Verdana"/>
                <w:i/>
              </w:rPr>
              <w:t>Применение тождественных преобразований к решению задач на вычисление значений выражений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Доказательство тождеств.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7B2545" w:rsidRPr="00067B18" w:rsidRDefault="007B2545" w:rsidP="005E2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08.10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14.10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15.10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Упрощение выражений.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Практикум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21.10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22.10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Приведение многочлена к указанному виду. Композиция выражений.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7B2545" w:rsidRPr="00067B18" w:rsidRDefault="007B2545" w:rsidP="005E2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22.10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28.10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</w:t>
            </w:r>
          </w:p>
        </w:tc>
      </w:tr>
      <w:tr w:rsidR="007B2545" w:rsidRPr="00067B18" w:rsidTr="00352E81">
        <w:trPr>
          <w:trHeight w:val="275"/>
        </w:trPr>
        <w:tc>
          <w:tcPr>
            <w:tcW w:w="10368" w:type="dxa"/>
            <w:gridSpan w:val="9"/>
          </w:tcPr>
          <w:p w:rsidR="007B2545" w:rsidRPr="006A2741" w:rsidRDefault="007B2545" w:rsidP="00FA5D6D">
            <w:pPr>
              <w:jc w:val="center"/>
              <w:rPr>
                <w:rFonts w:ascii="Verdana" w:hAnsi="Verdana"/>
                <w:i/>
              </w:rPr>
            </w:pPr>
            <w:r w:rsidRPr="006A2741">
              <w:rPr>
                <w:rFonts w:ascii="Verdana" w:hAnsi="Verdana"/>
                <w:i/>
              </w:rPr>
              <w:t>Числовые неравенства и их свойства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Свойства числовых неравенств.  Доказательство числовых неравенств.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Лекция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11.11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12.11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Опорные неравенства. 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5E2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12.11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18.11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19.11</w:t>
            </w:r>
          </w:p>
        </w:tc>
      </w:tr>
      <w:tr w:rsidR="007B2545" w:rsidRPr="00067B18" w:rsidTr="00EA03F8">
        <w:trPr>
          <w:trHeight w:val="275"/>
        </w:trPr>
        <w:tc>
          <w:tcPr>
            <w:tcW w:w="10368" w:type="dxa"/>
            <w:gridSpan w:val="9"/>
          </w:tcPr>
          <w:p w:rsidR="007B2545" w:rsidRPr="006A2741" w:rsidRDefault="007B2545" w:rsidP="00FA5D6D">
            <w:pPr>
              <w:jc w:val="center"/>
              <w:rPr>
                <w:rFonts w:ascii="Verdana" w:hAnsi="Verdana"/>
                <w:i/>
              </w:rPr>
            </w:pPr>
            <w:r w:rsidRPr="006A2741">
              <w:rPr>
                <w:rFonts w:ascii="Verdana" w:hAnsi="Verdana"/>
                <w:i/>
              </w:rPr>
              <w:t>Тождественное неравенство выражений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Понятие тождественного равенства и неравенства выражений с одной переменной на множестве.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5E2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19.11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Задачи на доказательство. 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Практикум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02.12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03.12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Оценки выражений и их виды.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5E2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03.12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09.12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10.12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7B2545" w:rsidRDefault="007B2545" w:rsidP="00FA5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Методы решения задач.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Комбинированный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10.12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16.12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0223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11.12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7B2545" w:rsidRPr="00457B63" w:rsidRDefault="007B2545" w:rsidP="00FA5D6D">
            <w:pPr>
              <w:rPr>
                <w:rFonts w:ascii="Verdana" w:hAnsi="Verdana"/>
                <w:i/>
                <w:sz w:val="20"/>
                <w:szCs w:val="20"/>
              </w:rPr>
            </w:pPr>
            <w:r w:rsidRPr="00457B63">
              <w:rPr>
                <w:rFonts w:ascii="Verdana" w:hAnsi="Verdana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Проверка и оценивание знаний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18.12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</w:t>
            </w:r>
          </w:p>
        </w:tc>
      </w:tr>
      <w:tr w:rsidR="007B2545" w:rsidRPr="00067B18" w:rsidTr="007B2545">
        <w:trPr>
          <w:trHeight w:val="275"/>
        </w:trPr>
        <w:tc>
          <w:tcPr>
            <w:tcW w:w="675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7B2545" w:rsidRPr="00457B63" w:rsidRDefault="007B2545" w:rsidP="00FA5D6D">
            <w:pPr>
              <w:rPr>
                <w:rFonts w:ascii="Verdana" w:hAnsi="Verdana"/>
                <w:i/>
                <w:sz w:val="20"/>
                <w:szCs w:val="20"/>
              </w:rPr>
            </w:pPr>
            <w:r w:rsidRPr="00457B63">
              <w:rPr>
                <w:rFonts w:ascii="Verdana" w:hAnsi="Verdana"/>
                <w:i/>
                <w:sz w:val="20"/>
                <w:szCs w:val="20"/>
              </w:rPr>
              <w:t>Итоговый урок</w:t>
            </w:r>
          </w:p>
        </w:tc>
        <w:tc>
          <w:tcPr>
            <w:tcW w:w="2268" w:type="dxa"/>
          </w:tcPr>
          <w:p w:rsidR="007B2545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Обобщение и систематизация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7B2545" w:rsidRPr="00067B18" w:rsidRDefault="007B2545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23.12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7B2545" w:rsidRDefault="000223F2" w:rsidP="00FA5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</w:t>
            </w:r>
          </w:p>
        </w:tc>
      </w:tr>
    </w:tbl>
    <w:p w:rsidR="00DD0414" w:rsidRPr="00067B18" w:rsidRDefault="00DD0414" w:rsidP="00DD0414">
      <w:pPr>
        <w:spacing w:after="0"/>
        <w:rPr>
          <w:rFonts w:ascii="Verdana" w:hAnsi="Verdana"/>
          <w:b/>
          <w:sz w:val="24"/>
          <w:szCs w:val="24"/>
        </w:rPr>
      </w:pPr>
    </w:p>
    <w:p w:rsidR="005C6AFF" w:rsidRDefault="005C6AFF"/>
    <w:sectPr w:rsidR="005C6AFF" w:rsidSect="00822A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414"/>
    <w:rsid w:val="000223F2"/>
    <w:rsid w:val="000420D9"/>
    <w:rsid w:val="00106D74"/>
    <w:rsid w:val="001522AF"/>
    <w:rsid w:val="00176B17"/>
    <w:rsid w:val="00224A1B"/>
    <w:rsid w:val="00457B63"/>
    <w:rsid w:val="005C6AFF"/>
    <w:rsid w:val="005E2A91"/>
    <w:rsid w:val="005E64A1"/>
    <w:rsid w:val="00694865"/>
    <w:rsid w:val="006A2741"/>
    <w:rsid w:val="006A6C7D"/>
    <w:rsid w:val="00745281"/>
    <w:rsid w:val="007B2545"/>
    <w:rsid w:val="007D3BD1"/>
    <w:rsid w:val="007F0B6B"/>
    <w:rsid w:val="00822A98"/>
    <w:rsid w:val="009A2BC6"/>
    <w:rsid w:val="00A537BB"/>
    <w:rsid w:val="00A75E0B"/>
    <w:rsid w:val="00B45118"/>
    <w:rsid w:val="00B72E3E"/>
    <w:rsid w:val="00BA0F80"/>
    <w:rsid w:val="00D060D5"/>
    <w:rsid w:val="00DB679B"/>
    <w:rsid w:val="00DD0414"/>
    <w:rsid w:val="00E45608"/>
    <w:rsid w:val="00F41551"/>
    <w:rsid w:val="00F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1E2A-95C2-4B77-8EF7-8EC524B0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17</cp:revision>
  <cp:lastPrinted>2011-02-17T16:44:00Z</cp:lastPrinted>
  <dcterms:created xsi:type="dcterms:W3CDTF">2010-08-25T14:40:00Z</dcterms:created>
  <dcterms:modified xsi:type="dcterms:W3CDTF">2011-02-17T16:45:00Z</dcterms:modified>
</cp:coreProperties>
</file>